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ECAD" w14:textId="77777777" w:rsidR="00752769" w:rsidRDefault="00752769" w:rsidP="0075276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Voľby do Národnej rady Slovenskej republiky </w:t>
      </w:r>
    </w:p>
    <w:p w14:paraId="237B87DC" w14:textId="77777777" w:rsidR="00752769" w:rsidRDefault="00752769" w:rsidP="00752769">
      <w:pPr>
        <w:jc w:val="center"/>
        <w:rPr>
          <w:sz w:val="40"/>
          <w:szCs w:val="40"/>
        </w:rPr>
      </w:pPr>
      <w:r>
        <w:rPr>
          <w:sz w:val="40"/>
          <w:szCs w:val="40"/>
        </w:rPr>
        <w:t>v roku 2020</w:t>
      </w:r>
    </w:p>
    <w:p w14:paraId="5517C2AF" w14:textId="77777777" w:rsidR="00752769" w:rsidRDefault="00752769" w:rsidP="00752769">
      <w:pPr>
        <w:spacing w:after="150" w:line="288" w:lineRule="auto"/>
        <w:jc w:val="center"/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</w:pPr>
      <w:r>
        <w:rPr>
          <w:rFonts w:ascii="Tahoma" w:hAnsi="Tahoma" w:cs="Tahoma"/>
          <w:b/>
          <w:bCs/>
          <w:color w:val="000000"/>
          <w:sz w:val="27"/>
          <w:szCs w:val="27"/>
          <w:lang w:eastAsia="sk-SK"/>
        </w:rPr>
        <w:t>Hlasovací preukaz</w:t>
      </w:r>
    </w:p>
    <w:p w14:paraId="0B94A385" w14:textId="77777777" w:rsidR="00752769" w:rsidRDefault="00752769" w:rsidP="00752769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 xml:space="preserve">Volič, ktorý má trvalý pobyt na území Slovenskej republiky a v deň konania volieb nebude môcť voliť v mieste svojho trvalého pobytu vo volebnom okrsku, v ktorého zozname voličov je zapísaný, môže požiadať </w:t>
      </w:r>
      <w:r>
        <w:rPr>
          <w:rFonts w:ascii="Verdana" w:hAnsi="Verdana"/>
          <w:b/>
          <w:bCs/>
          <w:color w:val="000000"/>
          <w:sz w:val="24"/>
          <w:szCs w:val="24"/>
          <w:lang w:eastAsia="sk-SK"/>
        </w:rPr>
        <w:t xml:space="preserve">obec svojho trvalého pobytu </w:t>
      </w:r>
      <w:r>
        <w:rPr>
          <w:rFonts w:ascii="Verdana" w:hAnsi="Verdana"/>
          <w:color w:val="000000"/>
          <w:sz w:val="24"/>
          <w:szCs w:val="24"/>
          <w:lang w:eastAsia="sk-SK"/>
        </w:rPr>
        <w:t>o vydanie hlasovacieho preukazu. Obec na základe žiadosti voličovi vydá hlasovací preukaz a zo zoznamu voličov ho vyčiarkne s poznámkou o vydaní hlasovacieho preukazu.</w:t>
      </w:r>
    </w:p>
    <w:p w14:paraId="6051E707" w14:textId="77777777" w:rsidR="00752769" w:rsidRDefault="00752769" w:rsidP="00752769">
      <w:pPr>
        <w:spacing w:before="12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Hlasovací preukaz oprávňuje na zápis do zoznamu voličov v ktoromkoľvek volebnom okrsku.</w:t>
      </w:r>
    </w:p>
    <w:p w14:paraId="4118DCD9" w14:textId="77777777" w:rsidR="00752769" w:rsidRDefault="00752769" w:rsidP="00752769">
      <w:pPr>
        <w:spacing w:before="120"/>
        <w:ind w:firstLine="284"/>
        <w:jc w:val="both"/>
        <w:rPr>
          <w:rFonts w:ascii="Verdana" w:hAnsi="Verdana" w:cs="Calibri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Volič môže požiadať o vydanie hlasovacieho preukazu</w:t>
      </w:r>
    </w:p>
    <w:p w14:paraId="71DD3A7C" w14:textId="77777777" w:rsidR="00752769" w:rsidRDefault="00752769" w:rsidP="00752769">
      <w:pPr>
        <w:spacing w:before="120"/>
        <w:jc w:val="both"/>
        <w:rPr>
          <w:rFonts w:ascii="Verdana" w:hAnsi="Verdana" w:cs="Calibri"/>
          <w:color w:val="00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u w:val="single"/>
          <w:lang w:eastAsia="sk-SK"/>
        </w:rPr>
        <w:t>osobne</w:t>
      </w:r>
      <w:r>
        <w:rPr>
          <w:rFonts w:ascii="Verdana" w:hAnsi="Verdana"/>
          <w:color w:val="000000"/>
          <w:sz w:val="24"/>
          <w:szCs w:val="24"/>
          <w:lang w:eastAsia="sk-SK"/>
        </w:rPr>
        <w:t xml:space="preserve"> najneskôr posledný pracovný deň pred konaním volieb (</w:t>
      </w:r>
      <w:proofErr w:type="spellStart"/>
      <w:r>
        <w:rPr>
          <w:rFonts w:ascii="Verdana" w:hAnsi="Verdana"/>
          <w:color w:val="000000"/>
          <w:sz w:val="24"/>
          <w:szCs w:val="24"/>
          <w:lang w:eastAsia="sk-SK"/>
        </w:rPr>
        <w:t>t.j</w:t>
      </w:r>
      <w:proofErr w:type="spellEnd"/>
      <w:r>
        <w:rPr>
          <w:rFonts w:ascii="Verdana" w:hAnsi="Verdana"/>
          <w:color w:val="000000"/>
          <w:sz w:val="24"/>
          <w:szCs w:val="24"/>
          <w:lang w:eastAsia="sk-SK"/>
        </w:rPr>
        <w:t xml:space="preserve">. najneskôr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28. 2. 2020</w:t>
      </w:r>
      <w:r>
        <w:rPr>
          <w:rFonts w:ascii="Verdana" w:hAnsi="Verdana"/>
          <w:color w:val="000000"/>
          <w:sz w:val="24"/>
          <w:szCs w:val="24"/>
          <w:lang w:eastAsia="sk-SK"/>
        </w:rPr>
        <w:t>) v úradných hodinách obce do 15,00 hod. Obec vydá hlasovací preukaz bezodkladne.</w:t>
      </w:r>
    </w:p>
    <w:p w14:paraId="4F199617" w14:textId="77777777" w:rsidR="00752769" w:rsidRDefault="00752769" w:rsidP="00752769">
      <w:pPr>
        <w:spacing w:before="120"/>
        <w:jc w:val="both"/>
        <w:rPr>
          <w:rFonts w:ascii="Verdana" w:hAnsi="Verdana" w:cs="Calibri"/>
          <w:color w:val="00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u w:val="single"/>
          <w:lang w:eastAsia="sk-SK"/>
        </w:rPr>
        <w:t xml:space="preserve">v listinnej forme </w:t>
      </w:r>
      <w:r>
        <w:rPr>
          <w:rFonts w:ascii="Verdana" w:hAnsi="Verdana"/>
          <w:color w:val="262626"/>
          <w:sz w:val="24"/>
          <w:szCs w:val="24"/>
          <w:lang w:eastAsia="sk-SK"/>
        </w:rPr>
        <w:t>tak</w:t>
      </w:r>
      <w:r>
        <w:rPr>
          <w:rFonts w:ascii="Verdana" w:hAnsi="Verdana"/>
          <w:color w:val="000000"/>
          <w:sz w:val="24"/>
          <w:szCs w:val="24"/>
          <w:lang w:eastAsia="sk-SK"/>
        </w:rPr>
        <w:t>, aby žiadosť o vydanie hlasovacieho preukazu bola doručená obci najneskôr 15 pracovných dní predo dňom konania volieb (</w:t>
      </w:r>
      <w:proofErr w:type="spellStart"/>
      <w:r>
        <w:rPr>
          <w:rFonts w:ascii="Verdana" w:hAnsi="Verdana"/>
          <w:color w:val="000000"/>
          <w:sz w:val="24"/>
          <w:szCs w:val="24"/>
          <w:lang w:eastAsia="sk-SK"/>
        </w:rPr>
        <w:t>t.j</w:t>
      </w:r>
      <w:proofErr w:type="spellEnd"/>
      <w:r>
        <w:rPr>
          <w:rFonts w:ascii="Verdana" w:hAnsi="Verdana"/>
          <w:color w:val="000000"/>
          <w:sz w:val="24"/>
          <w:szCs w:val="24"/>
          <w:lang w:eastAsia="sk-SK"/>
        </w:rPr>
        <w:t xml:space="preserve">. najneskôr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10. 2. 2020</w:t>
      </w:r>
      <w:r>
        <w:rPr>
          <w:rFonts w:ascii="Verdana" w:hAnsi="Verdana"/>
          <w:color w:val="000000"/>
          <w:sz w:val="24"/>
          <w:szCs w:val="24"/>
          <w:lang w:eastAsia="sk-SK"/>
        </w:rPr>
        <w:t>),</w:t>
      </w:r>
    </w:p>
    <w:p w14:paraId="239FD1B0" w14:textId="77777777" w:rsidR="00752769" w:rsidRDefault="00752769" w:rsidP="00752769">
      <w:pPr>
        <w:spacing w:before="120"/>
        <w:jc w:val="both"/>
        <w:rPr>
          <w:rFonts w:ascii="Verdana" w:hAnsi="Verdana" w:cs="Calibri"/>
          <w:color w:val="000000" w:themeColor="text1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u w:val="single"/>
          <w:lang w:eastAsia="sk-SK"/>
        </w:rPr>
        <w:t>elektronicky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 xml:space="preserve"> (e-mailom)</w:t>
      </w:r>
      <w:r>
        <w:rPr>
          <w:rFonts w:ascii="Verdana" w:hAnsi="Verdana"/>
          <w:b/>
          <w:bCs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  <w:lang w:eastAsia="sk-SK"/>
        </w:rPr>
        <w:t>na adresu</w:t>
      </w:r>
    </w:p>
    <w:p w14:paraId="453C24E7" w14:textId="77777777" w:rsidR="00752769" w:rsidRDefault="00752769" w:rsidP="00752769">
      <w:pPr>
        <w:spacing w:before="120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lang w:eastAsia="sk-SK"/>
        </w:rPr>
      </w:pPr>
      <w:r>
        <w:rPr>
          <w:rFonts w:ascii="Times New Roman" w:hAnsi="Times New Roman" w:cs="Times New Roman"/>
          <w:b/>
          <w:bCs/>
          <w:color w:val="FF0000"/>
          <w:sz w:val="52"/>
          <w:szCs w:val="52"/>
          <w:lang w:eastAsia="sk-SK"/>
        </w:rPr>
        <w:t>matrika@levare.sk</w:t>
      </w:r>
    </w:p>
    <w:p w14:paraId="2F609533" w14:textId="77777777" w:rsidR="00752769" w:rsidRDefault="00752769" w:rsidP="00752769">
      <w:pPr>
        <w:pStyle w:val="Odsekzoznamu"/>
        <w:numPr>
          <w:ilvl w:val="0"/>
          <w:numId w:val="1"/>
        </w:numPr>
        <w:jc w:val="both"/>
        <w:rPr>
          <w:rFonts w:ascii="Verdana" w:hAnsi="Verdana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vo forme elektronickej snímky žiadosti (</w:t>
      </w:r>
      <w:proofErr w:type="spellStart"/>
      <w:r>
        <w:rPr>
          <w:rFonts w:ascii="Verdana" w:hAnsi="Verdana"/>
          <w:color w:val="000000"/>
          <w:sz w:val="24"/>
          <w:szCs w:val="24"/>
          <w:lang w:eastAsia="sk-SK"/>
        </w:rPr>
        <w:t>sken</w:t>
      </w:r>
      <w:proofErr w:type="spellEnd"/>
      <w:r>
        <w:rPr>
          <w:rFonts w:ascii="Verdana" w:hAnsi="Verdana"/>
          <w:color w:val="000000"/>
          <w:sz w:val="24"/>
          <w:szCs w:val="24"/>
          <w:lang w:eastAsia="sk-SK"/>
        </w:rPr>
        <w:t>) alebo</w:t>
      </w:r>
    </w:p>
    <w:p w14:paraId="274892DB" w14:textId="77777777" w:rsidR="00752769" w:rsidRDefault="00752769" w:rsidP="0075276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v textovej forme tvoriacej obsah e-mailovej správy tak,</w:t>
      </w:r>
    </w:p>
    <w:p w14:paraId="2636A06B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18B4FFF1" w14:textId="77777777" w:rsidR="00752769" w:rsidRDefault="00752769" w:rsidP="0075276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aby žiadosť o vydanie hlasovacieho preukazu bola doručená obci najneskôr 15 pracovných dní predo dňom konania volieb (</w:t>
      </w:r>
      <w:proofErr w:type="spellStart"/>
      <w:r>
        <w:rPr>
          <w:rFonts w:ascii="Verdana" w:hAnsi="Verdana"/>
          <w:color w:val="000000"/>
          <w:sz w:val="24"/>
          <w:szCs w:val="24"/>
          <w:lang w:eastAsia="sk-SK"/>
        </w:rPr>
        <w:t>t.j</w:t>
      </w:r>
      <w:proofErr w:type="spellEnd"/>
      <w:r>
        <w:rPr>
          <w:rFonts w:ascii="Verdana" w:hAnsi="Verdana"/>
          <w:color w:val="000000"/>
          <w:sz w:val="24"/>
          <w:szCs w:val="24"/>
          <w:lang w:eastAsia="sk-SK"/>
        </w:rPr>
        <w:t xml:space="preserve">. najneskôr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10. 2. 2020</w:t>
      </w:r>
      <w:r>
        <w:rPr>
          <w:rFonts w:ascii="Verdana" w:hAnsi="Verdana"/>
          <w:color w:val="000000"/>
          <w:sz w:val="24"/>
          <w:szCs w:val="24"/>
          <w:lang w:eastAsia="sk-SK"/>
        </w:rPr>
        <w:t xml:space="preserve">). </w:t>
      </w:r>
    </w:p>
    <w:p w14:paraId="72CB7692" w14:textId="77777777" w:rsidR="00752769" w:rsidRDefault="00752769" w:rsidP="00752769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752769" w14:paraId="05CEE1A8" w14:textId="77777777" w:rsidTr="00752769">
        <w:tc>
          <w:tcPr>
            <w:tcW w:w="10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BDD2" w14:textId="77777777" w:rsidR="00752769" w:rsidRDefault="00752769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7"/>
                <w:szCs w:val="17"/>
                <w:lang w:eastAsia="sk-SK"/>
              </w:rPr>
            </w:pPr>
            <w:r>
              <w:rPr>
                <w:rFonts w:ascii="Verdana" w:hAnsi="Verdana"/>
                <w:color w:val="E36C0A"/>
                <w:lang w:eastAsia="sk-SK"/>
              </w:rPr>
              <w:t>Voličovi, ktorý pri elektronickej komunikácii využil sprostredkovateľský portál,</w:t>
            </w:r>
            <w:r>
              <w:rPr>
                <w:rFonts w:ascii="Verdana" w:hAnsi="Verdana"/>
                <w:color w:val="E36C0A"/>
                <w:lang w:eastAsia="sk-SK"/>
              </w:rPr>
              <w:br/>
              <w:t xml:space="preserve">odporúčame overiť si doručenie svojej žiadosti o vydanie hlasovacieho </w:t>
            </w:r>
            <w:r>
              <w:rPr>
                <w:rFonts w:ascii="Verdana" w:hAnsi="Verdana"/>
                <w:color w:val="E36C0A"/>
                <w:lang w:eastAsia="sk-SK"/>
              </w:rPr>
              <w:lastRenderedPageBreak/>
              <w:t>preukazu</w:t>
            </w:r>
            <w:r>
              <w:rPr>
                <w:rFonts w:ascii="Verdana" w:hAnsi="Verdana"/>
                <w:color w:val="E36C0A"/>
                <w:lang w:eastAsia="sk-SK"/>
              </w:rPr>
              <w:br/>
              <w:t>priamo na príslušnom obecnom alebo mestskom úrade.</w:t>
            </w:r>
          </w:p>
        </w:tc>
      </w:tr>
    </w:tbl>
    <w:p w14:paraId="6CB39EA1" w14:textId="77777777" w:rsidR="00752769" w:rsidRDefault="00752769" w:rsidP="00752769">
      <w:pPr>
        <w:spacing w:before="120"/>
        <w:ind w:firstLine="284"/>
        <w:jc w:val="both"/>
        <w:rPr>
          <w:rFonts w:ascii="Verdana" w:hAnsi="Verdana" w:cs="Calibri"/>
          <w:b/>
          <w:bCs/>
          <w:color w:val="FF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lastRenderedPageBreak/>
        <w:t>Žiadosť musí obsahovať údaje o voličovi:</w:t>
      </w:r>
    </w:p>
    <w:p w14:paraId="41D98AF4" w14:textId="77777777" w:rsidR="00752769" w:rsidRDefault="00752769" w:rsidP="00752769">
      <w:pPr>
        <w:spacing w:before="120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51B482BD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meno a priezvisko,</w:t>
      </w:r>
    </w:p>
    <w:p w14:paraId="15086D2C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rodné číslo,</w:t>
      </w:r>
    </w:p>
    <w:p w14:paraId="7F50E2A9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štátnu príslušnosť,</w:t>
      </w:r>
    </w:p>
    <w:p w14:paraId="5D1457A4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adresu trvalého pobytu (obec, ulica, číslo domu),</w:t>
      </w:r>
    </w:p>
    <w:p w14:paraId="70731E4B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korešpondenčnú adresu, na ktorú obec doručí hlasovací preukaz.</w:t>
      </w:r>
    </w:p>
    <w:p w14:paraId="0B5E1CC9" w14:textId="77777777" w:rsidR="00752769" w:rsidRDefault="00752769" w:rsidP="00752769">
      <w:pPr>
        <w:spacing w:before="120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 xml:space="preserve">Obec zašle hlasovací preukaz voličovi na adresu trvalého pobytu, ak v žiadosti neuvedie inú korešpondenčnú adresu, najneskôr tri pracovné dni od doručenia žiadosti. Obec zašle hlasovací preukaz na adresu uvedenú v žiadosti doporučenou zásielkou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„</w:t>
      </w:r>
      <w:r>
        <w:rPr>
          <w:rFonts w:ascii="Verdana" w:hAnsi="Verdana"/>
          <w:b/>
          <w:bCs/>
          <w:i/>
          <w:iCs/>
          <w:color w:val="FF0000"/>
          <w:sz w:val="24"/>
          <w:szCs w:val="24"/>
          <w:lang w:eastAsia="sk-SK"/>
        </w:rPr>
        <w:t>Do vlastných rúk"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.</w:t>
      </w:r>
    </w:p>
    <w:p w14:paraId="3482F01C" w14:textId="77777777" w:rsidR="00752769" w:rsidRDefault="00752769" w:rsidP="00752769">
      <w:pPr>
        <w:spacing w:before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u w:val="single"/>
          <w:lang w:eastAsia="sk-SK"/>
        </w:rPr>
        <w:t>prostredníctvom osoby splnomocnenej žiadateľom</w:t>
      </w:r>
    </w:p>
    <w:p w14:paraId="1E4238A4" w14:textId="77777777" w:rsidR="00752769" w:rsidRDefault="00752769" w:rsidP="0075276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možno požiadať o vydanie hlasovacieho preukazu najneskôr v posledný deň predo dňom konania volieb (</w:t>
      </w:r>
      <w:proofErr w:type="spellStart"/>
      <w:r>
        <w:rPr>
          <w:rFonts w:ascii="Verdana" w:hAnsi="Verdana"/>
          <w:color w:val="000000"/>
          <w:sz w:val="24"/>
          <w:szCs w:val="24"/>
          <w:lang w:eastAsia="sk-SK"/>
        </w:rPr>
        <w:t>t.j</w:t>
      </w:r>
      <w:proofErr w:type="spellEnd"/>
      <w:r>
        <w:rPr>
          <w:rFonts w:ascii="Verdana" w:hAnsi="Verdana"/>
          <w:color w:val="000000"/>
          <w:sz w:val="24"/>
          <w:szCs w:val="24"/>
          <w:lang w:eastAsia="sk-SK"/>
        </w:rPr>
        <w:t xml:space="preserve">. </w:t>
      </w: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najneskôr 28. 2. 2020</w:t>
      </w:r>
      <w:r>
        <w:rPr>
          <w:rFonts w:ascii="Verdana" w:hAnsi="Verdana"/>
          <w:color w:val="000000"/>
          <w:sz w:val="24"/>
          <w:szCs w:val="24"/>
          <w:lang w:eastAsia="sk-SK"/>
        </w:rPr>
        <w:t>).</w:t>
      </w:r>
    </w:p>
    <w:p w14:paraId="6D83B694" w14:textId="77777777" w:rsidR="00752769" w:rsidRDefault="00752769" w:rsidP="00752769">
      <w:pPr>
        <w:spacing w:before="120"/>
        <w:ind w:firstLine="284"/>
        <w:jc w:val="both"/>
        <w:rPr>
          <w:rFonts w:ascii="Verdana" w:hAnsi="Verdana" w:cs="Calibri"/>
          <w:b/>
          <w:bCs/>
          <w:color w:val="FF0000"/>
          <w:sz w:val="24"/>
          <w:szCs w:val="24"/>
          <w:lang w:eastAsia="sk-SK"/>
        </w:rPr>
      </w:pPr>
      <w:r>
        <w:rPr>
          <w:rFonts w:ascii="Verdana" w:hAnsi="Verdana"/>
          <w:b/>
          <w:bCs/>
          <w:color w:val="FF0000"/>
          <w:sz w:val="24"/>
          <w:szCs w:val="24"/>
          <w:lang w:eastAsia="sk-SK"/>
        </w:rPr>
        <w:t>Žiadosť musí obsahovať údaje o voličovi</w:t>
      </w:r>
    </w:p>
    <w:p w14:paraId="71004526" w14:textId="77777777" w:rsidR="00752769" w:rsidRDefault="00752769" w:rsidP="00752769">
      <w:pPr>
        <w:spacing w:before="120"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14:paraId="3269A689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meno a priezvisko,</w:t>
      </w:r>
    </w:p>
    <w:p w14:paraId="1A26A69F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rodné číslo,</w:t>
      </w:r>
    </w:p>
    <w:p w14:paraId="57D2D4DD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štátnu príslušnosť,</w:t>
      </w:r>
    </w:p>
    <w:p w14:paraId="4E3CF77A" w14:textId="77777777" w:rsidR="00752769" w:rsidRDefault="00752769" w:rsidP="00752769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>•  adresu trvalého pobytu (obec, ulica, číslo domu).</w:t>
      </w:r>
    </w:p>
    <w:p w14:paraId="13EEF151" w14:textId="77777777" w:rsidR="00752769" w:rsidRDefault="00752769" w:rsidP="00752769">
      <w:pPr>
        <w:spacing w:before="120"/>
        <w:ind w:firstLine="284"/>
        <w:jc w:val="both"/>
        <w:rPr>
          <w:rFonts w:ascii="Verdana" w:hAnsi="Verdana" w:cs="Calibri"/>
          <w:color w:val="000000"/>
          <w:sz w:val="24"/>
          <w:szCs w:val="24"/>
          <w:lang w:eastAsia="sk-SK"/>
        </w:rPr>
      </w:pPr>
      <w:r>
        <w:rPr>
          <w:rFonts w:ascii="Verdana" w:hAnsi="Verdana"/>
          <w:color w:val="000000"/>
          <w:sz w:val="24"/>
          <w:szCs w:val="24"/>
          <w:lang w:eastAsia="sk-SK"/>
        </w:rPr>
        <w:t xml:space="preserve">Ak volič v písomnej žiadosti alebo elektronickej žiadosti uvedie, že hlasovací preukaz prevezme iná osoba, musí </w:t>
      </w:r>
      <w:r>
        <w:rPr>
          <w:rFonts w:ascii="Verdana" w:hAnsi="Verdana"/>
          <w:b/>
          <w:bCs/>
          <w:color w:val="000000"/>
          <w:sz w:val="24"/>
          <w:szCs w:val="24"/>
          <w:lang w:eastAsia="sk-SK"/>
        </w:rPr>
        <w:t>v žiadosti uviesť jej meno, priezvisko a číslo občianskeho preukazu.</w:t>
      </w:r>
      <w:r>
        <w:rPr>
          <w:rFonts w:ascii="Verdana" w:hAnsi="Verdana"/>
          <w:color w:val="000000"/>
          <w:sz w:val="24"/>
          <w:szCs w:val="24"/>
          <w:lang w:eastAsia="sk-SK"/>
        </w:rPr>
        <w:t xml:space="preserve"> Táto osoba je povinná prevzatie hlasovacieho preukazu potvrdiť svojím podpisom.</w:t>
      </w:r>
    </w:p>
    <w:p w14:paraId="50AC7CC7" w14:textId="77777777" w:rsidR="00752769" w:rsidRDefault="00752769" w:rsidP="00752769">
      <w:pPr>
        <w:spacing w:before="120"/>
        <w:ind w:firstLine="284"/>
        <w:jc w:val="both"/>
        <w:rPr>
          <w:rFonts w:ascii="Verdana" w:hAnsi="Verdana"/>
          <w:color w:val="000000"/>
          <w:sz w:val="24"/>
          <w:szCs w:val="24"/>
          <w:lang w:eastAsia="sk-SK"/>
        </w:rPr>
      </w:pPr>
    </w:p>
    <w:p w14:paraId="043BBBA8" w14:textId="77777777" w:rsidR="00752769" w:rsidRDefault="00752769" w:rsidP="00752769">
      <w:pPr>
        <w:rPr>
          <w:sz w:val="40"/>
          <w:szCs w:val="40"/>
        </w:rPr>
      </w:pPr>
    </w:p>
    <w:p w14:paraId="75CBC648" w14:textId="77777777" w:rsidR="001D2BBF" w:rsidRDefault="001D2BBF">
      <w:bookmarkStart w:id="0" w:name="_GoBack"/>
      <w:bookmarkEnd w:id="0"/>
    </w:p>
    <w:sectPr w:rsidR="001D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824BC"/>
    <w:multiLevelType w:val="hybridMultilevel"/>
    <w:tmpl w:val="41C488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A5"/>
    <w:rsid w:val="001D2BBF"/>
    <w:rsid w:val="00752769"/>
    <w:rsid w:val="008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C7DE-D08D-42B0-B053-9A27E4E0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276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276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Veľké Leváre</dc:creator>
  <cp:keywords/>
  <dc:description/>
  <cp:lastModifiedBy>Veľké Leváre</cp:lastModifiedBy>
  <cp:revision>3</cp:revision>
  <dcterms:created xsi:type="dcterms:W3CDTF">2019-11-19T10:06:00Z</dcterms:created>
  <dcterms:modified xsi:type="dcterms:W3CDTF">2019-11-19T10:06:00Z</dcterms:modified>
</cp:coreProperties>
</file>